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950B" w14:textId="05C67E99" w:rsidR="00552658" w:rsidRPr="00CD42FE" w:rsidRDefault="00552658" w:rsidP="00552658">
      <w:pPr>
        <w:pStyle w:val="FieldText"/>
        <w:rPr>
          <w:rFonts w:ascii="Garamond" w:hAnsi="Garamond"/>
          <w:b w:val="0"/>
          <w:sz w:val="24"/>
          <w:szCs w:val="24"/>
        </w:rPr>
      </w:pPr>
    </w:p>
    <w:p w14:paraId="55DC631D" w14:textId="3694C3E0" w:rsidR="00552658" w:rsidRPr="00C56598" w:rsidRDefault="00552658" w:rsidP="00CD42FE">
      <w:pPr>
        <w:pStyle w:val="FieldText"/>
        <w:jc w:val="center"/>
        <w:rPr>
          <w:rFonts w:ascii="Garamond" w:hAnsi="Garamond"/>
          <w:sz w:val="36"/>
          <w:szCs w:val="36"/>
        </w:rPr>
      </w:pPr>
      <w:r w:rsidRPr="00C56598">
        <w:rPr>
          <w:rFonts w:ascii="Garamond" w:hAnsi="Garamond"/>
          <w:sz w:val="36"/>
          <w:szCs w:val="36"/>
        </w:rPr>
        <w:t>3</w:t>
      </w:r>
      <w:r w:rsidR="00CD42FE" w:rsidRPr="00C56598">
        <w:rPr>
          <w:rFonts w:ascii="Garamond" w:hAnsi="Garamond"/>
          <w:sz w:val="36"/>
          <w:szCs w:val="36"/>
        </w:rPr>
        <w:t>2</w:t>
      </w:r>
      <w:r w:rsidRPr="00C56598">
        <w:rPr>
          <w:rFonts w:ascii="Garamond" w:hAnsi="Garamond"/>
          <w:sz w:val="36"/>
          <w:szCs w:val="36"/>
        </w:rPr>
        <w:t xml:space="preserve"> Step Evaluation completed during the Guest Encounter</w:t>
      </w:r>
    </w:p>
    <w:p w14:paraId="63F77D83" w14:textId="2896EA0D" w:rsidR="00C56598" w:rsidRPr="00C56598" w:rsidRDefault="00C56598" w:rsidP="00CD42FE">
      <w:pPr>
        <w:pStyle w:val="FieldText"/>
        <w:jc w:val="center"/>
        <w:rPr>
          <w:rFonts w:ascii="Garamond" w:hAnsi="Garamond"/>
          <w:b w:val="0"/>
          <w:sz w:val="28"/>
          <w:szCs w:val="28"/>
        </w:rPr>
      </w:pPr>
      <w:r w:rsidRPr="00C56598">
        <w:rPr>
          <w:rFonts w:ascii="Garamond" w:hAnsi="Garamond"/>
          <w:b w:val="0"/>
          <w:sz w:val="28"/>
          <w:szCs w:val="28"/>
        </w:rPr>
        <w:t>Rated as follows:</w:t>
      </w:r>
    </w:p>
    <w:p w14:paraId="042B454A" w14:textId="3B4958CE" w:rsidR="00C56598" w:rsidRPr="00C56598" w:rsidRDefault="00C56598" w:rsidP="00CD42FE">
      <w:pPr>
        <w:pStyle w:val="FieldText"/>
        <w:jc w:val="center"/>
        <w:rPr>
          <w:rFonts w:ascii="Garamond" w:hAnsi="Garamond"/>
          <w:b w:val="0"/>
          <w:sz w:val="28"/>
          <w:szCs w:val="28"/>
        </w:rPr>
      </w:pPr>
      <w:r w:rsidRPr="00C56598">
        <w:rPr>
          <w:rFonts w:ascii="Garamond" w:hAnsi="Garamond"/>
          <w:b w:val="0"/>
          <w:sz w:val="28"/>
          <w:szCs w:val="28"/>
        </w:rPr>
        <w:t>Excellent, Good, Acceptable, Need</w:t>
      </w:r>
      <w:r w:rsidR="00257147">
        <w:rPr>
          <w:rFonts w:ascii="Garamond" w:hAnsi="Garamond"/>
          <w:b w:val="0"/>
          <w:sz w:val="28"/>
          <w:szCs w:val="28"/>
        </w:rPr>
        <w:t>s</w:t>
      </w:r>
      <w:r w:rsidRPr="00C56598">
        <w:rPr>
          <w:rFonts w:ascii="Garamond" w:hAnsi="Garamond"/>
          <w:b w:val="0"/>
          <w:sz w:val="28"/>
          <w:szCs w:val="28"/>
        </w:rPr>
        <w:t xml:space="preserve"> Improvement, No</w:t>
      </w:r>
      <w:r w:rsidR="00257147">
        <w:rPr>
          <w:rFonts w:ascii="Garamond" w:hAnsi="Garamond"/>
          <w:b w:val="0"/>
          <w:sz w:val="28"/>
          <w:szCs w:val="28"/>
        </w:rPr>
        <w:t>t</w:t>
      </w:r>
      <w:r w:rsidRPr="00C56598">
        <w:rPr>
          <w:rFonts w:ascii="Garamond" w:hAnsi="Garamond"/>
          <w:b w:val="0"/>
          <w:sz w:val="28"/>
          <w:szCs w:val="28"/>
        </w:rPr>
        <w:t xml:space="preserve"> Applicable</w:t>
      </w:r>
    </w:p>
    <w:p w14:paraId="32DA6E71" w14:textId="00CBAB90" w:rsidR="00552658" w:rsidRPr="00CD42FE" w:rsidRDefault="00552658" w:rsidP="00552658">
      <w:pPr>
        <w:pStyle w:val="FieldText"/>
        <w:rPr>
          <w:rFonts w:ascii="Garamond" w:hAnsi="Garamond"/>
          <w:b w:val="0"/>
          <w:sz w:val="24"/>
          <w:szCs w:val="24"/>
        </w:rPr>
      </w:pPr>
    </w:p>
    <w:p w14:paraId="54A98C3C" w14:textId="6C68B583" w:rsidR="00552658" w:rsidRPr="00CD42FE" w:rsidRDefault="00552658" w:rsidP="00552658">
      <w:pPr>
        <w:pStyle w:val="FieldText"/>
        <w:rPr>
          <w:rFonts w:ascii="Garamond" w:hAnsi="Garamond"/>
          <w:sz w:val="24"/>
          <w:szCs w:val="24"/>
        </w:rPr>
      </w:pPr>
      <w:r w:rsidRPr="00CD42FE">
        <w:rPr>
          <w:rFonts w:ascii="Garamond" w:hAnsi="Garamond"/>
          <w:sz w:val="24"/>
          <w:szCs w:val="24"/>
        </w:rPr>
        <w:t>Website:</w:t>
      </w:r>
    </w:p>
    <w:p w14:paraId="48B00EF0" w14:textId="6CE78330" w:rsidR="00552658" w:rsidRPr="00CD42FE" w:rsidRDefault="00552658" w:rsidP="00CD42FE">
      <w:pPr>
        <w:pStyle w:val="FieldText"/>
        <w:numPr>
          <w:ilvl w:val="0"/>
          <w:numId w:val="7"/>
        </w:numPr>
        <w:rPr>
          <w:rFonts w:ascii="Garamond" w:hAnsi="Garamond"/>
          <w:b w:val="0"/>
          <w:sz w:val="24"/>
          <w:szCs w:val="24"/>
        </w:rPr>
      </w:pPr>
      <w:r w:rsidRPr="00CD42FE">
        <w:rPr>
          <w:rFonts w:ascii="Garamond" w:hAnsi="Garamond"/>
          <w:b w:val="0"/>
          <w:sz w:val="24"/>
          <w:szCs w:val="24"/>
        </w:rPr>
        <w:t>Easily found phone number on home page</w:t>
      </w:r>
      <w:r w:rsidR="00261268">
        <w:rPr>
          <w:rFonts w:ascii="Garamond" w:hAnsi="Garamond"/>
          <w:b w:val="0"/>
          <w:sz w:val="24"/>
          <w:szCs w:val="24"/>
        </w:rPr>
        <w:t>, big and bold above “the fold”</w:t>
      </w:r>
    </w:p>
    <w:p w14:paraId="6B40E308" w14:textId="1C76DD78" w:rsidR="00552658" w:rsidRPr="00CD42FE" w:rsidRDefault="00552658" w:rsidP="00CD42FE">
      <w:pPr>
        <w:pStyle w:val="FieldText"/>
        <w:numPr>
          <w:ilvl w:val="0"/>
          <w:numId w:val="7"/>
        </w:numPr>
        <w:rPr>
          <w:rFonts w:ascii="Garamond" w:hAnsi="Garamond"/>
          <w:b w:val="0"/>
          <w:sz w:val="24"/>
          <w:szCs w:val="24"/>
        </w:rPr>
      </w:pPr>
      <w:r w:rsidRPr="00CD42FE">
        <w:rPr>
          <w:rFonts w:ascii="Garamond" w:hAnsi="Garamond"/>
          <w:b w:val="0"/>
          <w:sz w:val="24"/>
          <w:szCs w:val="24"/>
        </w:rPr>
        <w:t>Clear message of products/service</w:t>
      </w:r>
      <w:r w:rsidR="00257147">
        <w:rPr>
          <w:rFonts w:ascii="Garamond" w:hAnsi="Garamond"/>
          <w:b w:val="0"/>
          <w:sz w:val="24"/>
          <w:szCs w:val="24"/>
        </w:rPr>
        <w:t>s</w:t>
      </w:r>
    </w:p>
    <w:p w14:paraId="30C5E68E" w14:textId="6CE39D10" w:rsidR="00552658" w:rsidRPr="00CD42FE" w:rsidRDefault="00552658" w:rsidP="00CD42FE">
      <w:pPr>
        <w:pStyle w:val="FieldText"/>
        <w:numPr>
          <w:ilvl w:val="0"/>
          <w:numId w:val="7"/>
        </w:numPr>
        <w:rPr>
          <w:rFonts w:ascii="Garamond" w:hAnsi="Garamond"/>
          <w:b w:val="0"/>
          <w:sz w:val="24"/>
          <w:szCs w:val="24"/>
        </w:rPr>
      </w:pPr>
      <w:r w:rsidRPr="00CD42FE">
        <w:rPr>
          <w:rFonts w:ascii="Garamond" w:hAnsi="Garamond"/>
          <w:b w:val="0"/>
          <w:sz w:val="24"/>
          <w:szCs w:val="24"/>
        </w:rPr>
        <w:t>Overall impression of website</w:t>
      </w:r>
    </w:p>
    <w:p w14:paraId="730D662C" w14:textId="6B9B0EFC" w:rsidR="00552658" w:rsidRPr="00CD42FE" w:rsidRDefault="00552658" w:rsidP="00CD42FE">
      <w:pPr>
        <w:pStyle w:val="FieldText"/>
        <w:numPr>
          <w:ilvl w:val="0"/>
          <w:numId w:val="7"/>
        </w:numPr>
        <w:rPr>
          <w:rFonts w:ascii="Garamond" w:hAnsi="Garamond"/>
          <w:b w:val="0"/>
          <w:sz w:val="24"/>
          <w:szCs w:val="24"/>
        </w:rPr>
      </w:pPr>
      <w:r w:rsidRPr="00CD42FE">
        <w:rPr>
          <w:rFonts w:ascii="Garamond" w:hAnsi="Garamond"/>
          <w:b w:val="0"/>
          <w:sz w:val="24"/>
          <w:szCs w:val="24"/>
        </w:rPr>
        <w:t>Mobile</w:t>
      </w:r>
      <w:r w:rsidR="00257147">
        <w:rPr>
          <w:rFonts w:ascii="Garamond" w:hAnsi="Garamond"/>
          <w:b w:val="0"/>
          <w:sz w:val="24"/>
          <w:szCs w:val="24"/>
        </w:rPr>
        <w:t>-</w:t>
      </w:r>
      <w:r w:rsidRPr="00CD42FE">
        <w:rPr>
          <w:rFonts w:ascii="Garamond" w:hAnsi="Garamond"/>
          <w:b w:val="0"/>
          <w:sz w:val="24"/>
          <w:szCs w:val="24"/>
        </w:rPr>
        <w:t>friendly version available</w:t>
      </w:r>
    </w:p>
    <w:p w14:paraId="6624B9E1" w14:textId="77777777" w:rsidR="00896302" w:rsidRDefault="00552658" w:rsidP="00896302">
      <w:pPr>
        <w:pStyle w:val="FieldText"/>
        <w:rPr>
          <w:rFonts w:ascii="Garamond" w:hAnsi="Garamond"/>
          <w:b w:val="0"/>
          <w:sz w:val="24"/>
          <w:szCs w:val="24"/>
        </w:rPr>
      </w:pPr>
      <w:r w:rsidRPr="00CD42FE">
        <w:rPr>
          <w:rFonts w:ascii="Garamond" w:hAnsi="Garamond"/>
          <w:sz w:val="24"/>
          <w:szCs w:val="24"/>
        </w:rPr>
        <w:t>Phone Encounter:</w:t>
      </w:r>
      <w:r w:rsidRPr="00CD42FE">
        <w:rPr>
          <w:rFonts w:ascii="Garamond" w:hAnsi="Garamond"/>
          <w:b w:val="0"/>
          <w:sz w:val="24"/>
          <w:szCs w:val="24"/>
        </w:rPr>
        <w:t xml:space="preserve"> </w:t>
      </w:r>
    </w:p>
    <w:p w14:paraId="7BE97318" w14:textId="100D37DC" w:rsidR="00552658" w:rsidRDefault="00552658" w:rsidP="00896302">
      <w:pPr>
        <w:pStyle w:val="FieldText"/>
        <w:rPr>
          <w:rFonts w:ascii="Garamond" w:hAnsi="Garamond"/>
          <w:b w:val="0"/>
          <w:sz w:val="24"/>
          <w:szCs w:val="24"/>
        </w:rPr>
      </w:pPr>
      <w:r w:rsidRPr="00CD42FE">
        <w:rPr>
          <w:rFonts w:ascii="Garamond" w:hAnsi="Garamond"/>
          <w:b w:val="0"/>
          <w:sz w:val="24"/>
          <w:szCs w:val="24"/>
        </w:rPr>
        <w:t>Number of rings</w:t>
      </w:r>
      <w:r w:rsidR="00261268">
        <w:rPr>
          <w:rFonts w:ascii="Garamond" w:hAnsi="Garamond"/>
          <w:b w:val="0"/>
          <w:sz w:val="24"/>
          <w:szCs w:val="24"/>
        </w:rPr>
        <w:t xml:space="preserve"> (ideally under 3 rings)</w:t>
      </w:r>
    </w:p>
    <w:p w14:paraId="36865697" w14:textId="3D89E197" w:rsidR="00261268" w:rsidRPr="00261268" w:rsidRDefault="00261268" w:rsidP="00261268">
      <w:pPr>
        <w:pStyle w:val="FieldText"/>
        <w:numPr>
          <w:ilvl w:val="0"/>
          <w:numId w:val="8"/>
        </w:numPr>
        <w:rPr>
          <w:rFonts w:ascii="Garamond" w:hAnsi="Garamond"/>
          <w:b w:val="0"/>
          <w:sz w:val="24"/>
          <w:szCs w:val="24"/>
        </w:rPr>
      </w:pPr>
      <w:r>
        <w:rPr>
          <w:rFonts w:ascii="Garamond" w:hAnsi="Garamond"/>
          <w:b w:val="0"/>
          <w:sz w:val="24"/>
          <w:szCs w:val="24"/>
        </w:rPr>
        <w:t>Quality of outbound message and s</w:t>
      </w:r>
      <w:r w:rsidRPr="00CD42FE">
        <w:rPr>
          <w:rFonts w:ascii="Garamond" w:hAnsi="Garamond"/>
          <w:b w:val="0"/>
          <w:sz w:val="24"/>
          <w:szCs w:val="24"/>
        </w:rPr>
        <w:t>peed of response if message left</w:t>
      </w:r>
    </w:p>
    <w:p w14:paraId="4684C319" w14:textId="29FBC71A" w:rsidR="00552658" w:rsidRDefault="00552658" w:rsidP="00CD42FE">
      <w:pPr>
        <w:pStyle w:val="FieldText"/>
        <w:numPr>
          <w:ilvl w:val="0"/>
          <w:numId w:val="8"/>
        </w:numPr>
        <w:rPr>
          <w:rFonts w:ascii="Garamond" w:hAnsi="Garamond"/>
          <w:b w:val="0"/>
          <w:sz w:val="24"/>
          <w:szCs w:val="24"/>
        </w:rPr>
      </w:pPr>
      <w:r w:rsidRPr="00CD42FE">
        <w:rPr>
          <w:rFonts w:ascii="Garamond" w:hAnsi="Garamond"/>
          <w:b w:val="0"/>
          <w:sz w:val="24"/>
          <w:szCs w:val="24"/>
        </w:rPr>
        <w:t>Listening and responding</w:t>
      </w:r>
    </w:p>
    <w:p w14:paraId="3B120C88" w14:textId="09916A57" w:rsidR="00896302" w:rsidRPr="00CD42FE" w:rsidRDefault="00896302" w:rsidP="00CD42FE">
      <w:pPr>
        <w:pStyle w:val="FieldText"/>
        <w:numPr>
          <w:ilvl w:val="0"/>
          <w:numId w:val="8"/>
        </w:numPr>
        <w:rPr>
          <w:rFonts w:ascii="Garamond" w:hAnsi="Garamond"/>
          <w:b w:val="0"/>
          <w:sz w:val="24"/>
          <w:szCs w:val="24"/>
        </w:rPr>
      </w:pPr>
      <w:r>
        <w:rPr>
          <w:rFonts w:ascii="Garamond" w:hAnsi="Garamond"/>
          <w:b w:val="0"/>
          <w:sz w:val="24"/>
          <w:szCs w:val="24"/>
        </w:rPr>
        <w:t>Asked is there is a problem with the vision or is this for an annual exam</w:t>
      </w:r>
    </w:p>
    <w:p w14:paraId="421618C6" w14:textId="61188E7F" w:rsidR="00552658" w:rsidRPr="00CD42FE" w:rsidRDefault="00552658" w:rsidP="00CD42FE">
      <w:pPr>
        <w:pStyle w:val="FieldText"/>
        <w:numPr>
          <w:ilvl w:val="0"/>
          <w:numId w:val="8"/>
        </w:numPr>
        <w:rPr>
          <w:rFonts w:ascii="Garamond" w:hAnsi="Garamond"/>
          <w:b w:val="0"/>
          <w:sz w:val="24"/>
          <w:szCs w:val="24"/>
        </w:rPr>
      </w:pPr>
      <w:r w:rsidRPr="00CD42FE">
        <w:rPr>
          <w:rFonts w:ascii="Garamond" w:hAnsi="Garamond"/>
          <w:b w:val="0"/>
          <w:sz w:val="24"/>
          <w:szCs w:val="24"/>
        </w:rPr>
        <w:t>Ability to move guest through buying cycle</w:t>
      </w:r>
    </w:p>
    <w:p w14:paraId="0A3E5CFC" w14:textId="2AA92EAC" w:rsidR="00552658" w:rsidRDefault="00552658" w:rsidP="00CD42FE">
      <w:pPr>
        <w:pStyle w:val="FieldText"/>
        <w:numPr>
          <w:ilvl w:val="0"/>
          <w:numId w:val="8"/>
        </w:numPr>
        <w:rPr>
          <w:rFonts w:ascii="Garamond" w:hAnsi="Garamond"/>
          <w:b w:val="0"/>
          <w:sz w:val="24"/>
          <w:szCs w:val="24"/>
        </w:rPr>
      </w:pPr>
      <w:r w:rsidRPr="00CD42FE">
        <w:rPr>
          <w:rFonts w:ascii="Garamond" w:hAnsi="Garamond"/>
          <w:b w:val="0"/>
          <w:sz w:val="24"/>
          <w:szCs w:val="24"/>
        </w:rPr>
        <w:t>Build trust</w:t>
      </w:r>
      <w:r w:rsidR="00261268">
        <w:rPr>
          <w:rFonts w:ascii="Garamond" w:hAnsi="Garamond"/>
          <w:b w:val="0"/>
          <w:sz w:val="24"/>
          <w:szCs w:val="24"/>
        </w:rPr>
        <w:t xml:space="preserve"> and rapport</w:t>
      </w:r>
    </w:p>
    <w:p w14:paraId="377056A0" w14:textId="6835210F" w:rsidR="00896302" w:rsidRPr="00CD42FE" w:rsidRDefault="00896302" w:rsidP="00CD42FE">
      <w:pPr>
        <w:pStyle w:val="FieldText"/>
        <w:numPr>
          <w:ilvl w:val="0"/>
          <w:numId w:val="8"/>
        </w:numPr>
        <w:rPr>
          <w:rFonts w:ascii="Garamond" w:hAnsi="Garamond"/>
          <w:b w:val="0"/>
          <w:sz w:val="24"/>
          <w:szCs w:val="24"/>
        </w:rPr>
      </w:pPr>
      <w:r>
        <w:rPr>
          <w:rFonts w:ascii="Garamond" w:hAnsi="Garamond"/>
          <w:b w:val="0"/>
          <w:sz w:val="24"/>
          <w:szCs w:val="24"/>
        </w:rPr>
        <w:t>Inquired about the avenue of referral (How did you hear about us?)</w:t>
      </w:r>
    </w:p>
    <w:p w14:paraId="1B48E7A6" w14:textId="02CC8222" w:rsidR="00552658" w:rsidRPr="00CD42FE" w:rsidRDefault="00552658" w:rsidP="00CD42FE">
      <w:pPr>
        <w:pStyle w:val="FieldText"/>
        <w:numPr>
          <w:ilvl w:val="0"/>
          <w:numId w:val="8"/>
        </w:numPr>
        <w:rPr>
          <w:rFonts w:ascii="Garamond" w:hAnsi="Garamond"/>
          <w:b w:val="0"/>
          <w:sz w:val="24"/>
          <w:szCs w:val="24"/>
        </w:rPr>
      </w:pPr>
      <w:r w:rsidRPr="00CD42FE">
        <w:rPr>
          <w:rFonts w:ascii="Garamond" w:hAnsi="Garamond"/>
          <w:b w:val="0"/>
          <w:sz w:val="24"/>
          <w:szCs w:val="24"/>
        </w:rPr>
        <w:t>Explain thoroughly</w:t>
      </w:r>
      <w:r w:rsidR="00261268">
        <w:rPr>
          <w:rFonts w:ascii="Garamond" w:hAnsi="Garamond"/>
          <w:b w:val="0"/>
          <w:sz w:val="24"/>
          <w:szCs w:val="24"/>
        </w:rPr>
        <w:t xml:space="preserve"> with patience</w:t>
      </w:r>
    </w:p>
    <w:p w14:paraId="2AC16D06" w14:textId="369ACD63" w:rsidR="00552658" w:rsidRPr="00CD42FE" w:rsidRDefault="00552658" w:rsidP="00CD42FE">
      <w:pPr>
        <w:pStyle w:val="FieldText"/>
        <w:numPr>
          <w:ilvl w:val="0"/>
          <w:numId w:val="8"/>
        </w:numPr>
        <w:rPr>
          <w:rFonts w:ascii="Garamond" w:hAnsi="Garamond"/>
          <w:b w:val="0"/>
          <w:sz w:val="24"/>
          <w:szCs w:val="24"/>
        </w:rPr>
      </w:pPr>
      <w:r w:rsidRPr="00CD42FE">
        <w:rPr>
          <w:rFonts w:ascii="Garamond" w:hAnsi="Garamond"/>
          <w:b w:val="0"/>
          <w:sz w:val="24"/>
          <w:szCs w:val="24"/>
        </w:rPr>
        <w:t>Obtain contact information for follow</w:t>
      </w:r>
      <w:r w:rsidR="00257147">
        <w:rPr>
          <w:rFonts w:ascii="Garamond" w:hAnsi="Garamond"/>
          <w:b w:val="0"/>
          <w:sz w:val="24"/>
          <w:szCs w:val="24"/>
        </w:rPr>
        <w:t>-</w:t>
      </w:r>
      <w:r w:rsidRPr="00CD42FE">
        <w:rPr>
          <w:rFonts w:ascii="Garamond" w:hAnsi="Garamond"/>
          <w:b w:val="0"/>
          <w:sz w:val="24"/>
          <w:szCs w:val="24"/>
        </w:rPr>
        <w:t>up</w:t>
      </w:r>
    </w:p>
    <w:p w14:paraId="76BD4EF3" w14:textId="7AA9127D" w:rsidR="00552658" w:rsidRDefault="00552658" w:rsidP="00CD42FE">
      <w:pPr>
        <w:pStyle w:val="FieldText"/>
        <w:numPr>
          <w:ilvl w:val="0"/>
          <w:numId w:val="8"/>
        </w:numPr>
        <w:rPr>
          <w:rFonts w:ascii="Garamond" w:hAnsi="Garamond"/>
          <w:b w:val="0"/>
          <w:sz w:val="24"/>
          <w:szCs w:val="24"/>
        </w:rPr>
      </w:pPr>
      <w:r w:rsidRPr="00CD42FE">
        <w:rPr>
          <w:rFonts w:ascii="Garamond" w:hAnsi="Garamond"/>
          <w:b w:val="0"/>
          <w:sz w:val="24"/>
          <w:szCs w:val="24"/>
        </w:rPr>
        <w:t>Plan in place for follow-up or next step</w:t>
      </w:r>
    </w:p>
    <w:p w14:paraId="433731D5" w14:textId="6BC621E8" w:rsidR="00261268" w:rsidRDefault="00261268" w:rsidP="00CD42FE">
      <w:pPr>
        <w:pStyle w:val="FieldText"/>
        <w:numPr>
          <w:ilvl w:val="0"/>
          <w:numId w:val="8"/>
        </w:numPr>
        <w:rPr>
          <w:rFonts w:ascii="Garamond" w:hAnsi="Garamond"/>
          <w:b w:val="0"/>
          <w:sz w:val="24"/>
          <w:szCs w:val="24"/>
        </w:rPr>
      </w:pPr>
      <w:r>
        <w:rPr>
          <w:rFonts w:ascii="Garamond" w:hAnsi="Garamond"/>
          <w:b w:val="0"/>
          <w:sz w:val="24"/>
          <w:szCs w:val="24"/>
        </w:rPr>
        <w:t>Followed</w:t>
      </w:r>
      <w:r w:rsidR="00257147">
        <w:rPr>
          <w:rFonts w:ascii="Garamond" w:hAnsi="Garamond"/>
          <w:b w:val="0"/>
          <w:sz w:val="24"/>
          <w:szCs w:val="24"/>
        </w:rPr>
        <w:t>-</w:t>
      </w:r>
      <w:r>
        <w:rPr>
          <w:rFonts w:ascii="Garamond" w:hAnsi="Garamond"/>
          <w:b w:val="0"/>
          <w:sz w:val="24"/>
          <w:szCs w:val="24"/>
        </w:rPr>
        <w:t>up as planned (only possible if the contact info was obtained)</w:t>
      </w:r>
    </w:p>
    <w:p w14:paraId="4A251C4B" w14:textId="6E8DE93E" w:rsidR="00552658" w:rsidRPr="00CD42FE" w:rsidRDefault="00552658" w:rsidP="00552658">
      <w:pPr>
        <w:pStyle w:val="FieldText"/>
        <w:rPr>
          <w:rFonts w:ascii="Garamond" w:hAnsi="Garamond"/>
          <w:sz w:val="24"/>
          <w:szCs w:val="24"/>
        </w:rPr>
      </w:pPr>
      <w:r w:rsidRPr="00CD42FE">
        <w:rPr>
          <w:rFonts w:ascii="Garamond" w:hAnsi="Garamond"/>
          <w:sz w:val="24"/>
          <w:szCs w:val="24"/>
        </w:rPr>
        <w:t>In-Person visit (where applicable)</w:t>
      </w:r>
    </w:p>
    <w:p w14:paraId="12E2B0BF" w14:textId="70801BCA" w:rsidR="006172F1" w:rsidRPr="00CD42FE" w:rsidRDefault="00925BAF" w:rsidP="006172F1">
      <w:pPr>
        <w:pStyle w:val="FieldText"/>
        <w:rPr>
          <w:rFonts w:ascii="Garamond" w:hAnsi="Garamond"/>
          <w:b w:val="0"/>
          <w:sz w:val="24"/>
          <w:szCs w:val="24"/>
        </w:rPr>
      </w:pPr>
      <w:r w:rsidRPr="00CD42FE">
        <w:rPr>
          <w:rFonts w:ascii="Garamond" w:hAnsi="Garamond"/>
          <w:b w:val="0"/>
          <w:sz w:val="24"/>
          <w:szCs w:val="24"/>
        </w:rPr>
        <w:t>Attention:</w:t>
      </w:r>
    </w:p>
    <w:p w14:paraId="7DB71255" w14:textId="60CABBC8" w:rsidR="00925BAF" w:rsidRPr="00CD42FE" w:rsidRDefault="00925BAF" w:rsidP="00CD42FE">
      <w:pPr>
        <w:pStyle w:val="FieldText"/>
        <w:numPr>
          <w:ilvl w:val="0"/>
          <w:numId w:val="10"/>
        </w:numPr>
        <w:rPr>
          <w:rFonts w:ascii="Garamond" w:hAnsi="Garamond"/>
          <w:b w:val="0"/>
          <w:sz w:val="24"/>
          <w:szCs w:val="24"/>
        </w:rPr>
      </w:pPr>
      <w:r w:rsidRPr="00CD42FE">
        <w:rPr>
          <w:rFonts w:ascii="Garamond" w:hAnsi="Garamond"/>
          <w:b w:val="0"/>
          <w:sz w:val="24"/>
          <w:szCs w:val="24"/>
        </w:rPr>
        <w:t>Avoid distractions</w:t>
      </w:r>
    </w:p>
    <w:p w14:paraId="16D66EEB" w14:textId="5C92C4A4" w:rsidR="00925BAF" w:rsidRPr="00CD42FE" w:rsidRDefault="00925BAF" w:rsidP="00CD42FE">
      <w:pPr>
        <w:pStyle w:val="FieldText"/>
        <w:numPr>
          <w:ilvl w:val="0"/>
          <w:numId w:val="10"/>
        </w:numPr>
        <w:rPr>
          <w:rFonts w:ascii="Garamond" w:hAnsi="Garamond"/>
          <w:b w:val="0"/>
          <w:sz w:val="24"/>
          <w:szCs w:val="24"/>
        </w:rPr>
      </w:pPr>
      <w:r w:rsidRPr="00CD42FE">
        <w:rPr>
          <w:rFonts w:ascii="Garamond" w:hAnsi="Garamond"/>
          <w:b w:val="0"/>
          <w:sz w:val="24"/>
          <w:szCs w:val="24"/>
        </w:rPr>
        <w:t>Be fully present</w:t>
      </w:r>
    </w:p>
    <w:p w14:paraId="04EBF975" w14:textId="058EB161" w:rsidR="00925BAF" w:rsidRPr="00CD42FE" w:rsidRDefault="00925BAF" w:rsidP="00CD42FE">
      <w:pPr>
        <w:pStyle w:val="FieldText"/>
        <w:numPr>
          <w:ilvl w:val="0"/>
          <w:numId w:val="10"/>
        </w:numPr>
        <w:rPr>
          <w:rFonts w:ascii="Garamond" w:hAnsi="Garamond"/>
          <w:b w:val="0"/>
          <w:sz w:val="24"/>
          <w:szCs w:val="24"/>
        </w:rPr>
      </w:pPr>
      <w:r w:rsidRPr="00CD42FE">
        <w:rPr>
          <w:rFonts w:ascii="Garamond" w:hAnsi="Garamond"/>
          <w:b w:val="0"/>
          <w:sz w:val="24"/>
          <w:szCs w:val="24"/>
        </w:rPr>
        <w:t>Give immediate acknowledgement</w:t>
      </w:r>
    </w:p>
    <w:p w14:paraId="08F50287" w14:textId="4E379BFF" w:rsidR="00925BAF" w:rsidRPr="00CD42FE" w:rsidRDefault="00925BAF" w:rsidP="00CD42FE">
      <w:pPr>
        <w:pStyle w:val="FieldText"/>
        <w:numPr>
          <w:ilvl w:val="0"/>
          <w:numId w:val="10"/>
        </w:numPr>
        <w:rPr>
          <w:rFonts w:ascii="Garamond" w:hAnsi="Garamond"/>
          <w:b w:val="0"/>
          <w:sz w:val="24"/>
          <w:szCs w:val="24"/>
        </w:rPr>
      </w:pPr>
      <w:r w:rsidRPr="00CD42FE">
        <w:rPr>
          <w:rFonts w:ascii="Garamond" w:hAnsi="Garamond"/>
          <w:b w:val="0"/>
          <w:sz w:val="24"/>
          <w:szCs w:val="24"/>
        </w:rPr>
        <w:t>Use one’s name</w:t>
      </w:r>
    </w:p>
    <w:p w14:paraId="58E6ECD5" w14:textId="55FEB9D9" w:rsidR="00925BAF" w:rsidRPr="00CD42FE" w:rsidRDefault="00925BAF" w:rsidP="006172F1">
      <w:pPr>
        <w:pStyle w:val="FieldText"/>
        <w:numPr>
          <w:ilvl w:val="0"/>
          <w:numId w:val="10"/>
        </w:numPr>
        <w:rPr>
          <w:rFonts w:ascii="Garamond" w:hAnsi="Garamond"/>
          <w:b w:val="0"/>
          <w:sz w:val="24"/>
          <w:szCs w:val="24"/>
        </w:rPr>
      </w:pPr>
      <w:r w:rsidRPr="00CD42FE">
        <w:rPr>
          <w:rFonts w:ascii="Garamond" w:hAnsi="Garamond"/>
          <w:b w:val="0"/>
          <w:sz w:val="24"/>
          <w:szCs w:val="24"/>
        </w:rPr>
        <w:t>Pay attention to details</w:t>
      </w:r>
    </w:p>
    <w:p w14:paraId="7E38E678" w14:textId="3ADC0DFD" w:rsidR="00925BAF" w:rsidRPr="00CD42FE" w:rsidRDefault="00925BAF" w:rsidP="006172F1">
      <w:pPr>
        <w:pStyle w:val="FieldText"/>
        <w:rPr>
          <w:rFonts w:ascii="Garamond" w:hAnsi="Garamond"/>
          <w:b w:val="0"/>
          <w:sz w:val="24"/>
          <w:szCs w:val="24"/>
        </w:rPr>
      </w:pPr>
      <w:r w:rsidRPr="00CD42FE">
        <w:rPr>
          <w:rFonts w:ascii="Garamond" w:hAnsi="Garamond"/>
          <w:b w:val="0"/>
          <w:sz w:val="24"/>
          <w:szCs w:val="24"/>
        </w:rPr>
        <w:t>Understanding</w:t>
      </w:r>
      <w:r w:rsidR="00E95603" w:rsidRPr="00CD42FE">
        <w:rPr>
          <w:rFonts w:ascii="Garamond" w:hAnsi="Garamond"/>
          <w:b w:val="0"/>
          <w:sz w:val="24"/>
          <w:szCs w:val="24"/>
        </w:rPr>
        <w:t>:</w:t>
      </w:r>
    </w:p>
    <w:p w14:paraId="271188BD" w14:textId="6EFF94A0" w:rsidR="00E95603" w:rsidRPr="00CD42FE" w:rsidRDefault="00E95603" w:rsidP="00CD42FE">
      <w:pPr>
        <w:pStyle w:val="FieldText"/>
        <w:numPr>
          <w:ilvl w:val="0"/>
          <w:numId w:val="12"/>
        </w:numPr>
        <w:rPr>
          <w:rFonts w:ascii="Garamond" w:hAnsi="Garamond"/>
          <w:b w:val="0"/>
          <w:sz w:val="24"/>
          <w:szCs w:val="24"/>
        </w:rPr>
      </w:pPr>
      <w:r w:rsidRPr="00CD42FE">
        <w:rPr>
          <w:rFonts w:ascii="Garamond" w:hAnsi="Garamond"/>
          <w:b w:val="0"/>
          <w:sz w:val="24"/>
          <w:szCs w:val="24"/>
        </w:rPr>
        <w:t>Listen carefully</w:t>
      </w:r>
    </w:p>
    <w:p w14:paraId="6BDDFEF3" w14:textId="1DA0215F" w:rsidR="00E95603" w:rsidRPr="00CD42FE" w:rsidRDefault="00E95603" w:rsidP="00CD42FE">
      <w:pPr>
        <w:pStyle w:val="FieldText"/>
        <w:numPr>
          <w:ilvl w:val="0"/>
          <w:numId w:val="12"/>
        </w:numPr>
        <w:rPr>
          <w:rFonts w:ascii="Garamond" w:hAnsi="Garamond"/>
          <w:b w:val="0"/>
          <w:sz w:val="24"/>
          <w:szCs w:val="24"/>
        </w:rPr>
      </w:pPr>
      <w:r w:rsidRPr="00CD42FE">
        <w:rPr>
          <w:rFonts w:ascii="Garamond" w:hAnsi="Garamond"/>
          <w:b w:val="0"/>
          <w:sz w:val="24"/>
          <w:szCs w:val="24"/>
        </w:rPr>
        <w:t>Ask probing questions to understand needs</w:t>
      </w:r>
    </w:p>
    <w:p w14:paraId="0DD0DAFB" w14:textId="2B0FC468" w:rsidR="00E95603" w:rsidRPr="00CD42FE" w:rsidRDefault="00E95603" w:rsidP="00CD42FE">
      <w:pPr>
        <w:pStyle w:val="FieldText"/>
        <w:numPr>
          <w:ilvl w:val="0"/>
          <w:numId w:val="12"/>
        </w:numPr>
        <w:rPr>
          <w:rFonts w:ascii="Garamond" w:hAnsi="Garamond"/>
          <w:b w:val="0"/>
          <w:sz w:val="24"/>
          <w:szCs w:val="24"/>
        </w:rPr>
      </w:pPr>
      <w:r w:rsidRPr="00CD42FE">
        <w:rPr>
          <w:rFonts w:ascii="Garamond" w:hAnsi="Garamond"/>
          <w:b w:val="0"/>
          <w:sz w:val="24"/>
          <w:szCs w:val="24"/>
        </w:rPr>
        <w:t>Offer appropriate solutions(s)</w:t>
      </w:r>
    </w:p>
    <w:p w14:paraId="2D5AAB35" w14:textId="10A8B3C3" w:rsidR="00E95603" w:rsidRPr="00CD42FE" w:rsidRDefault="00E95603" w:rsidP="00CD42FE">
      <w:pPr>
        <w:pStyle w:val="FieldText"/>
        <w:numPr>
          <w:ilvl w:val="0"/>
          <w:numId w:val="12"/>
        </w:numPr>
        <w:rPr>
          <w:rFonts w:ascii="Garamond" w:hAnsi="Garamond"/>
          <w:b w:val="0"/>
          <w:sz w:val="24"/>
          <w:szCs w:val="24"/>
        </w:rPr>
      </w:pPr>
      <w:r w:rsidRPr="00CD42FE">
        <w:rPr>
          <w:rFonts w:ascii="Garamond" w:hAnsi="Garamond"/>
          <w:b w:val="0"/>
          <w:sz w:val="24"/>
          <w:szCs w:val="24"/>
        </w:rPr>
        <w:t>Build trust</w:t>
      </w:r>
    </w:p>
    <w:p w14:paraId="3D0EFF07" w14:textId="16EE9ED4" w:rsidR="00E95603" w:rsidRPr="00790E01" w:rsidRDefault="00790E01" w:rsidP="00CD42FE">
      <w:pPr>
        <w:pStyle w:val="FieldText"/>
        <w:numPr>
          <w:ilvl w:val="0"/>
          <w:numId w:val="12"/>
        </w:numPr>
        <w:rPr>
          <w:rFonts w:ascii="Garamond" w:hAnsi="Garamond"/>
          <w:b w:val="0"/>
          <w:sz w:val="24"/>
          <w:szCs w:val="24"/>
        </w:rPr>
      </w:pPr>
      <w:r w:rsidRPr="00790E01">
        <w:rPr>
          <w:rFonts w:ascii="Garamond" w:hAnsi="Garamond"/>
          <w:b w:val="0"/>
          <w:sz w:val="24"/>
          <w:szCs w:val="24"/>
        </w:rPr>
        <w:t>Make it easy to do business with you</w:t>
      </w:r>
    </w:p>
    <w:p w14:paraId="38B0B81A" w14:textId="614D4CB5" w:rsidR="00E95603" w:rsidRPr="00CD42FE" w:rsidRDefault="00E95603" w:rsidP="00CD42FE">
      <w:pPr>
        <w:pStyle w:val="FieldText"/>
        <w:numPr>
          <w:ilvl w:val="0"/>
          <w:numId w:val="12"/>
        </w:numPr>
        <w:rPr>
          <w:rFonts w:ascii="Garamond" w:hAnsi="Garamond"/>
          <w:b w:val="0"/>
          <w:sz w:val="24"/>
          <w:szCs w:val="24"/>
        </w:rPr>
      </w:pPr>
      <w:r w:rsidRPr="00CD42FE">
        <w:rPr>
          <w:rFonts w:ascii="Garamond" w:hAnsi="Garamond"/>
          <w:b w:val="0"/>
          <w:sz w:val="24"/>
          <w:szCs w:val="24"/>
        </w:rPr>
        <w:t>Explain thoroughly</w:t>
      </w:r>
    </w:p>
    <w:p w14:paraId="08662364" w14:textId="0FBF2055" w:rsidR="00E95603" w:rsidRPr="00CD42FE" w:rsidRDefault="00E95603" w:rsidP="006172F1">
      <w:pPr>
        <w:pStyle w:val="FieldText"/>
        <w:rPr>
          <w:rFonts w:ascii="Garamond" w:hAnsi="Garamond"/>
          <w:b w:val="0"/>
          <w:sz w:val="24"/>
          <w:szCs w:val="24"/>
        </w:rPr>
      </w:pPr>
      <w:r w:rsidRPr="00CD42FE">
        <w:rPr>
          <w:rFonts w:ascii="Garamond" w:hAnsi="Garamond"/>
          <w:b w:val="0"/>
          <w:sz w:val="24"/>
          <w:szCs w:val="24"/>
        </w:rPr>
        <w:t xml:space="preserve"> Personal</w:t>
      </w:r>
      <w:r w:rsidR="00491FC3">
        <w:rPr>
          <w:rFonts w:ascii="Garamond" w:hAnsi="Garamond"/>
          <w:b w:val="0"/>
          <w:sz w:val="24"/>
          <w:szCs w:val="24"/>
        </w:rPr>
        <w:t>:</w:t>
      </w:r>
    </w:p>
    <w:p w14:paraId="2B45CD1B" w14:textId="2305EEB7" w:rsidR="00E95603" w:rsidRPr="00CD42FE" w:rsidRDefault="00E95603" w:rsidP="00CD42FE">
      <w:pPr>
        <w:pStyle w:val="FieldText"/>
        <w:numPr>
          <w:ilvl w:val="0"/>
          <w:numId w:val="14"/>
        </w:numPr>
        <w:rPr>
          <w:rFonts w:ascii="Garamond" w:hAnsi="Garamond"/>
          <w:b w:val="0"/>
          <w:sz w:val="24"/>
          <w:szCs w:val="24"/>
        </w:rPr>
      </w:pPr>
      <w:r w:rsidRPr="00CD42FE">
        <w:rPr>
          <w:rFonts w:ascii="Garamond" w:hAnsi="Garamond"/>
          <w:b w:val="0"/>
          <w:sz w:val="24"/>
          <w:szCs w:val="24"/>
        </w:rPr>
        <w:t>Ma</w:t>
      </w:r>
      <w:r w:rsidR="00257147">
        <w:rPr>
          <w:rFonts w:ascii="Garamond" w:hAnsi="Garamond"/>
          <w:b w:val="0"/>
          <w:sz w:val="24"/>
          <w:szCs w:val="24"/>
        </w:rPr>
        <w:t>de</w:t>
      </w:r>
      <w:r w:rsidRPr="00CD42FE">
        <w:rPr>
          <w:rFonts w:ascii="Garamond" w:hAnsi="Garamond"/>
          <w:b w:val="0"/>
          <w:sz w:val="24"/>
          <w:szCs w:val="24"/>
        </w:rPr>
        <w:t xml:space="preserve"> the interaction personal or engaging</w:t>
      </w:r>
    </w:p>
    <w:p w14:paraId="4442AD67" w14:textId="5871EA8D" w:rsidR="00E95603" w:rsidRPr="00CD42FE" w:rsidRDefault="00E95603" w:rsidP="00CD42FE">
      <w:pPr>
        <w:pStyle w:val="FieldText"/>
        <w:numPr>
          <w:ilvl w:val="0"/>
          <w:numId w:val="14"/>
        </w:numPr>
        <w:rPr>
          <w:rFonts w:ascii="Garamond" w:hAnsi="Garamond"/>
          <w:b w:val="0"/>
          <w:sz w:val="24"/>
          <w:szCs w:val="24"/>
        </w:rPr>
      </w:pPr>
      <w:r w:rsidRPr="00CD42FE">
        <w:rPr>
          <w:rFonts w:ascii="Garamond" w:hAnsi="Garamond"/>
          <w:b w:val="0"/>
          <w:sz w:val="24"/>
          <w:szCs w:val="24"/>
        </w:rPr>
        <w:t>Met my initial business need</w:t>
      </w:r>
    </w:p>
    <w:p w14:paraId="491DEB19" w14:textId="25400947" w:rsidR="00E95603" w:rsidRPr="00CD42FE" w:rsidRDefault="00E95603" w:rsidP="00CD42FE">
      <w:pPr>
        <w:pStyle w:val="FieldText"/>
        <w:numPr>
          <w:ilvl w:val="0"/>
          <w:numId w:val="14"/>
        </w:numPr>
        <w:rPr>
          <w:rFonts w:ascii="Garamond" w:hAnsi="Garamond"/>
          <w:b w:val="0"/>
          <w:sz w:val="24"/>
          <w:szCs w:val="24"/>
        </w:rPr>
      </w:pPr>
      <w:r w:rsidRPr="00CD42FE">
        <w:rPr>
          <w:rFonts w:ascii="Garamond" w:hAnsi="Garamond"/>
          <w:b w:val="0"/>
          <w:sz w:val="24"/>
          <w:szCs w:val="24"/>
        </w:rPr>
        <w:t>Gave me a business card or contact information</w:t>
      </w:r>
    </w:p>
    <w:p w14:paraId="1E45878F" w14:textId="2D7B8E14" w:rsidR="004E3AE5" w:rsidRPr="00CD42FE" w:rsidRDefault="00E95603" w:rsidP="00CD42FE">
      <w:pPr>
        <w:pStyle w:val="FieldText"/>
        <w:numPr>
          <w:ilvl w:val="0"/>
          <w:numId w:val="14"/>
        </w:numPr>
        <w:rPr>
          <w:rFonts w:ascii="Garamond" w:hAnsi="Garamond"/>
          <w:b w:val="0"/>
          <w:sz w:val="24"/>
          <w:szCs w:val="24"/>
        </w:rPr>
      </w:pPr>
      <w:r w:rsidRPr="00CD42FE">
        <w:rPr>
          <w:rFonts w:ascii="Garamond" w:hAnsi="Garamond"/>
          <w:b w:val="0"/>
          <w:sz w:val="24"/>
          <w:szCs w:val="24"/>
        </w:rPr>
        <w:t>Asked best wa</w:t>
      </w:r>
      <w:r w:rsidR="00261268">
        <w:rPr>
          <w:rFonts w:ascii="Garamond" w:hAnsi="Garamond"/>
          <w:b w:val="0"/>
          <w:sz w:val="24"/>
          <w:szCs w:val="24"/>
        </w:rPr>
        <w:t>y</w:t>
      </w:r>
      <w:r w:rsidRPr="00CD42FE">
        <w:rPr>
          <w:rFonts w:ascii="Garamond" w:hAnsi="Garamond"/>
          <w:b w:val="0"/>
          <w:sz w:val="24"/>
          <w:szCs w:val="24"/>
        </w:rPr>
        <w:t xml:space="preserve"> to follow up</w:t>
      </w:r>
    </w:p>
    <w:p w14:paraId="6EEDB731" w14:textId="381038C4" w:rsidR="00E95603" w:rsidRPr="00CD42FE" w:rsidRDefault="00E95603">
      <w:pPr>
        <w:rPr>
          <w:rFonts w:ascii="Garamond" w:hAnsi="Garamond"/>
          <w:szCs w:val="24"/>
        </w:rPr>
      </w:pPr>
      <w:r w:rsidRPr="00CD42FE">
        <w:rPr>
          <w:rFonts w:ascii="Garamond" w:hAnsi="Garamond"/>
          <w:szCs w:val="24"/>
        </w:rPr>
        <w:t>Physical appearance</w:t>
      </w:r>
      <w:r w:rsidR="00491FC3">
        <w:rPr>
          <w:rFonts w:ascii="Garamond" w:hAnsi="Garamond"/>
          <w:szCs w:val="24"/>
        </w:rPr>
        <w:t>:</w:t>
      </w:r>
    </w:p>
    <w:p w14:paraId="21C2749E" w14:textId="012BC17D" w:rsidR="00CD42FE" w:rsidRPr="00CD42FE" w:rsidRDefault="00CD42FE" w:rsidP="00CD42FE">
      <w:pPr>
        <w:pStyle w:val="ListParagraph"/>
        <w:numPr>
          <w:ilvl w:val="0"/>
          <w:numId w:val="16"/>
        </w:numPr>
        <w:rPr>
          <w:rFonts w:ascii="Garamond" w:hAnsi="Garamond"/>
          <w:szCs w:val="24"/>
        </w:rPr>
      </w:pPr>
      <w:r w:rsidRPr="00CD42FE">
        <w:rPr>
          <w:rFonts w:ascii="Garamond" w:hAnsi="Garamond"/>
          <w:szCs w:val="24"/>
        </w:rPr>
        <w:t>Physical condition of location</w:t>
      </w:r>
    </w:p>
    <w:p w14:paraId="325E2699" w14:textId="688EAADC" w:rsidR="00CD42FE" w:rsidRPr="00CD42FE" w:rsidRDefault="00CD42FE" w:rsidP="00CD42FE">
      <w:pPr>
        <w:pStyle w:val="ListParagraph"/>
        <w:numPr>
          <w:ilvl w:val="0"/>
          <w:numId w:val="16"/>
        </w:numPr>
        <w:rPr>
          <w:rFonts w:ascii="Garamond" w:hAnsi="Garamond"/>
          <w:szCs w:val="24"/>
        </w:rPr>
      </w:pPr>
      <w:r w:rsidRPr="00CD42FE">
        <w:rPr>
          <w:rFonts w:ascii="Garamond" w:hAnsi="Garamond"/>
          <w:szCs w:val="24"/>
        </w:rPr>
        <w:t>Overall appearance of the staff</w:t>
      </w:r>
    </w:p>
    <w:p w14:paraId="2FAB75E1" w14:textId="433C973A" w:rsidR="00CD42FE" w:rsidRPr="00CD42FE" w:rsidRDefault="00CD42FE">
      <w:pPr>
        <w:rPr>
          <w:rFonts w:ascii="Garamond" w:hAnsi="Garamond"/>
          <w:szCs w:val="24"/>
        </w:rPr>
      </w:pPr>
      <w:r w:rsidRPr="00CD42FE">
        <w:rPr>
          <w:rFonts w:ascii="Garamond" w:hAnsi="Garamond"/>
          <w:szCs w:val="24"/>
        </w:rPr>
        <w:t>Overall assessment</w:t>
      </w:r>
      <w:r w:rsidR="00491FC3">
        <w:rPr>
          <w:rFonts w:ascii="Garamond" w:hAnsi="Garamond"/>
          <w:szCs w:val="24"/>
        </w:rPr>
        <w:t>:</w:t>
      </w:r>
    </w:p>
    <w:p w14:paraId="7162537F" w14:textId="2EC2779C" w:rsidR="00CD42FE" w:rsidRPr="00CD42FE" w:rsidRDefault="00CD42FE" w:rsidP="00CD42FE">
      <w:pPr>
        <w:pStyle w:val="ListParagraph"/>
        <w:numPr>
          <w:ilvl w:val="0"/>
          <w:numId w:val="18"/>
        </w:numPr>
        <w:rPr>
          <w:rFonts w:ascii="Garamond" w:hAnsi="Garamond"/>
          <w:szCs w:val="24"/>
        </w:rPr>
      </w:pPr>
      <w:r w:rsidRPr="00CD42FE">
        <w:rPr>
          <w:rFonts w:ascii="Garamond" w:hAnsi="Garamond"/>
          <w:szCs w:val="24"/>
        </w:rPr>
        <w:t>Based on this experience, I would do business here</w:t>
      </w:r>
    </w:p>
    <w:p w14:paraId="3A690372" w14:textId="6F1BE60C" w:rsidR="00CD42FE" w:rsidRDefault="00CD42FE" w:rsidP="00CD42FE">
      <w:pPr>
        <w:pStyle w:val="ListParagraph"/>
        <w:numPr>
          <w:ilvl w:val="0"/>
          <w:numId w:val="18"/>
        </w:numPr>
        <w:rPr>
          <w:rFonts w:ascii="Garamond" w:hAnsi="Garamond"/>
          <w:szCs w:val="24"/>
        </w:rPr>
      </w:pPr>
      <w:r w:rsidRPr="00CD42FE">
        <w:rPr>
          <w:rFonts w:ascii="Garamond" w:hAnsi="Garamond"/>
          <w:szCs w:val="24"/>
        </w:rPr>
        <w:t>Based on this experience, I would recommend this business to others</w:t>
      </w:r>
    </w:p>
    <w:p w14:paraId="580A5ECB" w14:textId="77777777" w:rsidR="00896302" w:rsidRDefault="00896302" w:rsidP="009A7F4B">
      <w:pPr>
        <w:pStyle w:val="FieldText"/>
        <w:jc w:val="center"/>
        <w:rPr>
          <w:rFonts w:ascii="Garamond" w:hAnsi="Garamond"/>
          <w:sz w:val="24"/>
          <w:szCs w:val="24"/>
        </w:rPr>
      </w:pPr>
    </w:p>
    <w:p w14:paraId="0669A600" w14:textId="59421AC8" w:rsidR="009A7F4B" w:rsidRPr="00CD42FE" w:rsidRDefault="009A7F4B" w:rsidP="009A7F4B">
      <w:pPr>
        <w:pStyle w:val="FieldText"/>
        <w:jc w:val="center"/>
        <w:rPr>
          <w:rFonts w:ascii="Garamond" w:hAnsi="Garamond"/>
          <w:sz w:val="24"/>
          <w:szCs w:val="24"/>
        </w:rPr>
      </w:pPr>
      <w:r w:rsidRPr="00CD42FE">
        <w:rPr>
          <w:rFonts w:ascii="Garamond" w:hAnsi="Garamond"/>
          <w:sz w:val="24"/>
          <w:szCs w:val="24"/>
        </w:rPr>
        <w:lastRenderedPageBreak/>
        <w:t>Guest Encounter Audit Report</w:t>
      </w:r>
    </w:p>
    <w:p w14:paraId="1E11F3FE" w14:textId="77777777" w:rsidR="009A7F4B" w:rsidRPr="00CD42FE" w:rsidRDefault="009A7F4B" w:rsidP="009A7F4B">
      <w:pPr>
        <w:pStyle w:val="FieldText"/>
        <w:rPr>
          <w:rFonts w:ascii="Garamond" w:hAnsi="Garamond"/>
          <w:sz w:val="24"/>
          <w:szCs w:val="24"/>
        </w:rPr>
      </w:pPr>
    </w:p>
    <w:p w14:paraId="31CA2544" w14:textId="184C5020" w:rsidR="009A7F4B" w:rsidRPr="00CD42FE" w:rsidRDefault="009A7F4B" w:rsidP="009A7F4B">
      <w:pPr>
        <w:pStyle w:val="FieldText"/>
        <w:rPr>
          <w:rFonts w:ascii="Garamond" w:hAnsi="Garamond"/>
          <w:b w:val="0"/>
          <w:sz w:val="24"/>
          <w:szCs w:val="24"/>
        </w:rPr>
      </w:pPr>
      <w:r w:rsidRPr="00CD42FE">
        <w:rPr>
          <w:rFonts w:ascii="Garamond" w:hAnsi="Garamond"/>
          <w:b w:val="0"/>
          <w:sz w:val="24"/>
          <w:szCs w:val="24"/>
        </w:rPr>
        <w:t xml:space="preserve">When the secret shopping calls are placed, our shoppers assess 7 specific actions that we believe are the foundation of the perfect call. Below </w:t>
      </w:r>
      <w:r w:rsidR="00261268">
        <w:rPr>
          <w:rFonts w:ascii="Garamond" w:hAnsi="Garamond"/>
          <w:b w:val="0"/>
          <w:sz w:val="24"/>
          <w:szCs w:val="24"/>
        </w:rPr>
        <w:t>is</w:t>
      </w:r>
      <w:r w:rsidRPr="00CD42FE">
        <w:rPr>
          <w:rFonts w:ascii="Garamond" w:hAnsi="Garamond"/>
          <w:b w:val="0"/>
          <w:sz w:val="24"/>
          <w:szCs w:val="24"/>
        </w:rPr>
        <w:t xml:space="preserve"> our call criteria and the report from your call audit. </w:t>
      </w:r>
    </w:p>
    <w:p w14:paraId="33046FAB" w14:textId="77777777" w:rsidR="009A7F4B" w:rsidRPr="00CD42FE" w:rsidRDefault="009A7F4B" w:rsidP="009A7F4B">
      <w:pPr>
        <w:pStyle w:val="FieldText"/>
        <w:rPr>
          <w:rFonts w:ascii="Garamond" w:hAnsi="Garamond"/>
          <w:b w:val="0"/>
          <w:sz w:val="24"/>
          <w:szCs w:val="24"/>
        </w:rPr>
      </w:pPr>
    </w:p>
    <w:p w14:paraId="4C3CB9AA" w14:textId="77777777" w:rsidR="009A7F4B" w:rsidRPr="00CD42FE" w:rsidRDefault="009A7F4B" w:rsidP="009A7F4B">
      <w:pPr>
        <w:pStyle w:val="FieldText"/>
        <w:rPr>
          <w:rFonts w:ascii="Garamond" w:hAnsi="Garamond"/>
          <w:sz w:val="24"/>
          <w:szCs w:val="24"/>
        </w:rPr>
      </w:pPr>
      <w:r w:rsidRPr="00CD42FE">
        <w:rPr>
          <w:rFonts w:ascii="Garamond" w:hAnsi="Garamond"/>
          <w:sz w:val="24"/>
          <w:szCs w:val="24"/>
        </w:rPr>
        <w:t>Intake of the call</w:t>
      </w:r>
    </w:p>
    <w:p w14:paraId="50AB9C57" w14:textId="77777777" w:rsidR="009A7F4B" w:rsidRPr="00CD42FE" w:rsidRDefault="009A7F4B" w:rsidP="009A7F4B">
      <w:pPr>
        <w:pStyle w:val="FieldText"/>
        <w:numPr>
          <w:ilvl w:val="0"/>
          <w:numId w:val="6"/>
        </w:numPr>
        <w:rPr>
          <w:rFonts w:ascii="Garamond" w:hAnsi="Garamond"/>
          <w:b w:val="0"/>
          <w:sz w:val="24"/>
          <w:szCs w:val="24"/>
        </w:rPr>
      </w:pPr>
      <w:r w:rsidRPr="00CD42FE">
        <w:rPr>
          <w:rFonts w:ascii="Garamond" w:hAnsi="Garamond"/>
          <w:b w:val="0"/>
          <w:sz w:val="24"/>
          <w:szCs w:val="24"/>
        </w:rPr>
        <w:t>If the call is answered by an automated system, we evaluate if the sound is clear, if the outbound message uses positive language without the word “sorry,” and if the system operates properly with tones and commands.</w:t>
      </w:r>
    </w:p>
    <w:p w14:paraId="62999536" w14:textId="77777777" w:rsidR="009A7F4B" w:rsidRPr="00CD42FE" w:rsidRDefault="009A7F4B" w:rsidP="009A7F4B">
      <w:pPr>
        <w:pStyle w:val="FieldText"/>
        <w:rPr>
          <w:rFonts w:ascii="Garamond" w:hAnsi="Garamond"/>
          <w:b w:val="0"/>
          <w:sz w:val="24"/>
          <w:szCs w:val="24"/>
        </w:rPr>
      </w:pPr>
    </w:p>
    <w:p w14:paraId="38FE3021" w14:textId="77777777" w:rsidR="009A7F4B" w:rsidRPr="00CD42FE" w:rsidRDefault="009A7F4B" w:rsidP="009A7F4B">
      <w:pPr>
        <w:pStyle w:val="FieldText"/>
        <w:numPr>
          <w:ilvl w:val="0"/>
          <w:numId w:val="6"/>
        </w:numPr>
        <w:rPr>
          <w:rFonts w:ascii="Garamond" w:hAnsi="Garamond"/>
          <w:b w:val="0"/>
          <w:sz w:val="24"/>
          <w:szCs w:val="24"/>
        </w:rPr>
      </w:pPr>
      <w:r w:rsidRPr="00CD42FE">
        <w:rPr>
          <w:rFonts w:ascii="Garamond" w:hAnsi="Garamond"/>
          <w:b w:val="0"/>
          <w:sz w:val="24"/>
          <w:szCs w:val="24"/>
        </w:rPr>
        <w:t>If the call is answered by a support staff member, we evaluate if the person is enthusiastic, obtains contact information, attempts to answer questions personally, and makes statements that are professional and appropriate.</w:t>
      </w:r>
    </w:p>
    <w:p w14:paraId="0A8930F7" w14:textId="77777777" w:rsidR="009A7F4B" w:rsidRPr="00CD42FE" w:rsidRDefault="009A7F4B" w:rsidP="009A7F4B">
      <w:pPr>
        <w:pStyle w:val="FieldText"/>
        <w:rPr>
          <w:rFonts w:ascii="Garamond" w:hAnsi="Garamond"/>
          <w:b w:val="0"/>
          <w:sz w:val="24"/>
          <w:szCs w:val="24"/>
        </w:rPr>
      </w:pPr>
    </w:p>
    <w:p w14:paraId="4C283870" w14:textId="77777777" w:rsidR="009A7F4B" w:rsidRPr="00CD42FE" w:rsidRDefault="009A7F4B" w:rsidP="009A7F4B">
      <w:pPr>
        <w:pStyle w:val="FieldText"/>
        <w:numPr>
          <w:ilvl w:val="0"/>
          <w:numId w:val="6"/>
        </w:numPr>
        <w:rPr>
          <w:rFonts w:ascii="Garamond" w:hAnsi="Garamond"/>
          <w:b w:val="0"/>
          <w:sz w:val="24"/>
          <w:szCs w:val="24"/>
        </w:rPr>
      </w:pPr>
      <w:r w:rsidRPr="00CD42FE">
        <w:rPr>
          <w:rFonts w:ascii="Garamond" w:hAnsi="Garamond"/>
          <w:b w:val="0"/>
          <w:sz w:val="24"/>
          <w:szCs w:val="24"/>
        </w:rPr>
        <w:t>If the call is answered by the key staff person or owner, we evaluate if she/he quickly engages in the sales process and creates an encounter that is positive and friendly.</w:t>
      </w:r>
    </w:p>
    <w:p w14:paraId="3E0A102E" w14:textId="77777777" w:rsidR="009A7F4B" w:rsidRPr="00CD42FE" w:rsidRDefault="009A7F4B" w:rsidP="009A7F4B">
      <w:pPr>
        <w:pStyle w:val="FieldText"/>
        <w:rPr>
          <w:rFonts w:ascii="Garamond" w:hAnsi="Garamond"/>
          <w:b w:val="0"/>
          <w:sz w:val="24"/>
          <w:szCs w:val="24"/>
        </w:rPr>
      </w:pPr>
    </w:p>
    <w:p w14:paraId="231B9957" w14:textId="77777777" w:rsidR="009A7F4B" w:rsidRPr="00CD42FE" w:rsidRDefault="009A7F4B" w:rsidP="009A7F4B">
      <w:pPr>
        <w:pStyle w:val="FieldText"/>
        <w:rPr>
          <w:rFonts w:ascii="Garamond" w:hAnsi="Garamond"/>
          <w:b w:val="0"/>
          <w:sz w:val="24"/>
          <w:szCs w:val="24"/>
        </w:rPr>
      </w:pPr>
      <w:r w:rsidRPr="00CD42FE">
        <w:rPr>
          <w:rFonts w:ascii="Garamond" w:hAnsi="Garamond"/>
          <w:sz w:val="24"/>
          <w:szCs w:val="24"/>
        </w:rPr>
        <w:t>Obtaining critical information</w:t>
      </w:r>
      <w:r w:rsidRPr="00CD42FE">
        <w:rPr>
          <w:rFonts w:ascii="Garamond" w:hAnsi="Garamond"/>
          <w:b w:val="0"/>
          <w:sz w:val="24"/>
          <w:szCs w:val="24"/>
        </w:rPr>
        <w:t xml:space="preserve"> </w:t>
      </w:r>
    </w:p>
    <w:p w14:paraId="74D67645" w14:textId="77777777" w:rsidR="009A7F4B" w:rsidRPr="00CD42FE" w:rsidRDefault="009A7F4B" w:rsidP="009A7F4B">
      <w:pPr>
        <w:pStyle w:val="FieldText"/>
        <w:rPr>
          <w:rFonts w:ascii="Garamond" w:hAnsi="Garamond"/>
          <w:b w:val="0"/>
          <w:sz w:val="24"/>
          <w:szCs w:val="24"/>
        </w:rPr>
      </w:pPr>
      <w:r w:rsidRPr="00CD42FE">
        <w:rPr>
          <w:rFonts w:ascii="Garamond" w:hAnsi="Garamond"/>
          <w:b w:val="0"/>
          <w:sz w:val="24"/>
          <w:szCs w:val="24"/>
        </w:rPr>
        <w:t>(Requested at the beginning of the call or any time during the initial conversation is acceptable.)</w:t>
      </w:r>
    </w:p>
    <w:p w14:paraId="628422D6" w14:textId="77777777" w:rsidR="009A7F4B" w:rsidRPr="00CD42FE" w:rsidRDefault="009A7F4B" w:rsidP="009A7F4B">
      <w:pPr>
        <w:pStyle w:val="FieldText"/>
        <w:numPr>
          <w:ilvl w:val="0"/>
          <w:numId w:val="2"/>
        </w:numPr>
        <w:rPr>
          <w:rFonts w:ascii="Garamond" w:hAnsi="Garamond"/>
          <w:b w:val="0"/>
          <w:sz w:val="24"/>
          <w:szCs w:val="24"/>
        </w:rPr>
      </w:pPr>
      <w:r w:rsidRPr="00CD42FE">
        <w:rPr>
          <w:rFonts w:ascii="Garamond" w:hAnsi="Garamond"/>
          <w:b w:val="0"/>
          <w:sz w:val="24"/>
          <w:szCs w:val="24"/>
        </w:rPr>
        <w:t>How did you hear about us?</w:t>
      </w:r>
    </w:p>
    <w:p w14:paraId="023949A2" w14:textId="20E3806B" w:rsidR="009A7F4B" w:rsidRDefault="009A7F4B" w:rsidP="009A7F4B">
      <w:pPr>
        <w:pStyle w:val="FieldText"/>
        <w:numPr>
          <w:ilvl w:val="0"/>
          <w:numId w:val="2"/>
        </w:numPr>
        <w:rPr>
          <w:rFonts w:ascii="Garamond" w:hAnsi="Garamond"/>
          <w:b w:val="0"/>
          <w:sz w:val="24"/>
          <w:szCs w:val="24"/>
        </w:rPr>
      </w:pPr>
      <w:r w:rsidRPr="00CD42FE">
        <w:rPr>
          <w:rFonts w:ascii="Garamond" w:hAnsi="Garamond"/>
          <w:b w:val="0"/>
          <w:sz w:val="24"/>
          <w:szCs w:val="24"/>
        </w:rPr>
        <w:t>Obtain contact information of the caller, specifically the caller’s name, the best phone number to use, and the email address.</w:t>
      </w:r>
    </w:p>
    <w:p w14:paraId="52C24736" w14:textId="3F3C1F7C" w:rsidR="00896302" w:rsidRPr="00CD42FE" w:rsidRDefault="00896302" w:rsidP="009A7F4B">
      <w:pPr>
        <w:pStyle w:val="FieldText"/>
        <w:numPr>
          <w:ilvl w:val="0"/>
          <w:numId w:val="2"/>
        </w:numPr>
        <w:rPr>
          <w:rFonts w:ascii="Garamond" w:hAnsi="Garamond"/>
          <w:b w:val="0"/>
          <w:sz w:val="24"/>
          <w:szCs w:val="24"/>
        </w:rPr>
      </w:pPr>
      <w:r>
        <w:rPr>
          <w:rFonts w:ascii="Garamond" w:hAnsi="Garamond"/>
          <w:b w:val="0"/>
          <w:sz w:val="24"/>
          <w:szCs w:val="24"/>
        </w:rPr>
        <w:t>Are you having a problem with your eyes?</w:t>
      </w:r>
    </w:p>
    <w:p w14:paraId="733085F5" w14:textId="77777777" w:rsidR="009A7F4B" w:rsidRPr="00CD42FE" w:rsidRDefault="009A7F4B" w:rsidP="009A7F4B">
      <w:pPr>
        <w:pStyle w:val="FieldText"/>
        <w:rPr>
          <w:rFonts w:ascii="Garamond" w:hAnsi="Garamond"/>
          <w:b w:val="0"/>
          <w:sz w:val="24"/>
          <w:szCs w:val="24"/>
        </w:rPr>
      </w:pPr>
    </w:p>
    <w:p w14:paraId="27900177" w14:textId="77777777" w:rsidR="009A7F4B" w:rsidRPr="00CD42FE" w:rsidRDefault="009A7F4B" w:rsidP="009A7F4B">
      <w:pPr>
        <w:pStyle w:val="FieldText"/>
        <w:rPr>
          <w:rFonts w:ascii="Garamond" w:hAnsi="Garamond"/>
          <w:sz w:val="24"/>
          <w:szCs w:val="24"/>
        </w:rPr>
      </w:pPr>
      <w:r w:rsidRPr="00CD42FE">
        <w:rPr>
          <w:rFonts w:ascii="Garamond" w:hAnsi="Garamond"/>
          <w:sz w:val="24"/>
          <w:szCs w:val="24"/>
        </w:rPr>
        <w:t>Moving the call through a sales process</w:t>
      </w:r>
    </w:p>
    <w:p w14:paraId="5A94F6A4" w14:textId="77777777" w:rsidR="009A7F4B" w:rsidRPr="00CD42FE" w:rsidRDefault="009A7F4B" w:rsidP="009A7F4B">
      <w:pPr>
        <w:pStyle w:val="FieldText"/>
        <w:numPr>
          <w:ilvl w:val="0"/>
          <w:numId w:val="1"/>
        </w:numPr>
        <w:rPr>
          <w:rFonts w:ascii="Garamond" w:hAnsi="Garamond"/>
          <w:b w:val="0"/>
          <w:sz w:val="24"/>
          <w:szCs w:val="24"/>
        </w:rPr>
      </w:pPr>
      <w:r w:rsidRPr="00CD42FE">
        <w:rPr>
          <w:rFonts w:ascii="Garamond" w:hAnsi="Garamond"/>
          <w:b w:val="0"/>
          <w:sz w:val="24"/>
          <w:szCs w:val="24"/>
        </w:rPr>
        <w:t xml:space="preserve"> Define the steps of engagement with starter phrases like “The first step is…”  “How we like to start our process is…”</w:t>
      </w:r>
    </w:p>
    <w:p w14:paraId="1FC6C533" w14:textId="77777777" w:rsidR="009A7F4B" w:rsidRPr="00CD42FE" w:rsidRDefault="009A7F4B" w:rsidP="009A7F4B">
      <w:pPr>
        <w:pStyle w:val="FieldText"/>
        <w:numPr>
          <w:ilvl w:val="0"/>
          <w:numId w:val="1"/>
        </w:numPr>
        <w:rPr>
          <w:rFonts w:ascii="Garamond" w:hAnsi="Garamond"/>
          <w:b w:val="0"/>
          <w:sz w:val="24"/>
          <w:szCs w:val="24"/>
        </w:rPr>
      </w:pPr>
      <w:r w:rsidRPr="00CD42FE">
        <w:rPr>
          <w:rFonts w:ascii="Garamond" w:hAnsi="Garamond"/>
          <w:b w:val="0"/>
          <w:sz w:val="24"/>
          <w:szCs w:val="24"/>
        </w:rPr>
        <w:t xml:space="preserve"> Ask clarifying questions to understand the needs of the client with careful listening and responding without interrupting.</w:t>
      </w:r>
    </w:p>
    <w:p w14:paraId="27880447" w14:textId="77777777" w:rsidR="009A7F4B" w:rsidRPr="00CD42FE" w:rsidRDefault="009A7F4B" w:rsidP="009A7F4B">
      <w:pPr>
        <w:pStyle w:val="FieldText"/>
        <w:numPr>
          <w:ilvl w:val="0"/>
          <w:numId w:val="1"/>
        </w:numPr>
        <w:rPr>
          <w:rFonts w:ascii="Garamond" w:hAnsi="Garamond"/>
          <w:b w:val="0"/>
          <w:sz w:val="24"/>
          <w:szCs w:val="24"/>
        </w:rPr>
      </w:pPr>
      <w:r w:rsidRPr="00CD42FE">
        <w:rPr>
          <w:rFonts w:ascii="Garamond" w:hAnsi="Garamond"/>
          <w:b w:val="0"/>
          <w:sz w:val="24"/>
          <w:szCs w:val="24"/>
        </w:rPr>
        <w:t xml:space="preserve"> Balance asking questions and providing information.</w:t>
      </w:r>
    </w:p>
    <w:p w14:paraId="2818EDF6" w14:textId="77777777" w:rsidR="009A7F4B" w:rsidRPr="00CD42FE" w:rsidRDefault="009A7F4B" w:rsidP="009A7F4B">
      <w:pPr>
        <w:pStyle w:val="FieldText"/>
        <w:rPr>
          <w:rFonts w:ascii="Garamond" w:hAnsi="Garamond"/>
          <w:b w:val="0"/>
          <w:sz w:val="24"/>
          <w:szCs w:val="24"/>
        </w:rPr>
      </w:pPr>
    </w:p>
    <w:p w14:paraId="5F6DCBDC" w14:textId="141CFA0E" w:rsidR="009A7F4B" w:rsidRPr="00CD42FE" w:rsidRDefault="009A7F4B" w:rsidP="009A7F4B">
      <w:pPr>
        <w:pStyle w:val="FieldText"/>
        <w:rPr>
          <w:rFonts w:ascii="Garamond" w:hAnsi="Garamond"/>
          <w:sz w:val="24"/>
          <w:szCs w:val="24"/>
        </w:rPr>
      </w:pPr>
      <w:r w:rsidRPr="00CD42FE">
        <w:rPr>
          <w:rFonts w:ascii="Garamond" w:hAnsi="Garamond"/>
          <w:sz w:val="24"/>
          <w:szCs w:val="24"/>
        </w:rPr>
        <w:t xml:space="preserve">Generating </w:t>
      </w:r>
      <w:r w:rsidR="00261268">
        <w:rPr>
          <w:rFonts w:ascii="Garamond" w:hAnsi="Garamond"/>
          <w:sz w:val="24"/>
          <w:szCs w:val="24"/>
        </w:rPr>
        <w:t>trust and rapport</w:t>
      </w:r>
    </w:p>
    <w:p w14:paraId="12329A6E" w14:textId="77777777" w:rsidR="009A7F4B" w:rsidRPr="00CD42FE" w:rsidRDefault="009A7F4B" w:rsidP="009A7F4B">
      <w:pPr>
        <w:pStyle w:val="FieldText"/>
        <w:numPr>
          <w:ilvl w:val="0"/>
          <w:numId w:val="3"/>
        </w:numPr>
        <w:rPr>
          <w:rFonts w:ascii="Garamond" w:hAnsi="Garamond"/>
          <w:b w:val="0"/>
          <w:sz w:val="24"/>
          <w:szCs w:val="24"/>
        </w:rPr>
      </w:pPr>
      <w:r w:rsidRPr="00CD42FE">
        <w:rPr>
          <w:rFonts w:ascii="Garamond" w:hAnsi="Garamond"/>
          <w:b w:val="0"/>
          <w:sz w:val="24"/>
          <w:szCs w:val="24"/>
        </w:rPr>
        <w:t>Build trust through complimentary statements or supportive commentary on client information.</w:t>
      </w:r>
    </w:p>
    <w:p w14:paraId="3A5B29D4" w14:textId="35A398BB" w:rsidR="009A7F4B" w:rsidRPr="00CD42FE" w:rsidRDefault="009A7F4B" w:rsidP="009A7F4B">
      <w:pPr>
        <w:pStyle w:val="FieldText"/>
        <w:numPr>
          <w:ilvl w:val="0"/>
          <w:numId w:val="3"/>
        </w:numPr>
        <w:rPr>
          <w:rFonts w:ascii="Garamond" w:hAnsi="Garamond"/>
          <w:b w:val="0"/>
          <w:sz w:val="24"/>
          <w:szCs w:val="24"/>
        </w:rPr>
      </w:pPr>
      <w:r w:rsidRPr="00CD42FE">
        <w:rPr>
          <w:rFonts w:ascii="Garamond" w:hAnsi="Garamond"/>
          <w:b w:val="0"/>
          <w:sz w:val="24"/>
          <w:szCs w:val="24"/>
        </w:rPr>
        <w:t>Look for common bonds that may exist</w:t>
      </w:r>
      <w:r w:rsidR="00257147">
        <w:rPr>
          <w:rFonts w:ascii="Garamond" w:hAnsi="Garamond"/>
          <w:b w:val="0"/>
          <w:sz w:val="24"/>
          <w:szCs w:val="24"/>
        </w:rPr>
        <w:t>.</w:t>
      </w:r>
    </w:p>
    <w:p w14:paraId="566088E0" w14:textId="77777777" w:rsidR="009A7F4B" w:rsidRPr="00CD42FE" w:rsidRDefault="009A7F4B" w:rsidP="009A7F4B">
      <w:pPr>
        <w:pStyle w:val="FieldText"/>
        <w:numPr>
          <w:ilvl w:val="0"/>
          <w:numId w:val="3"/>
        </w:numPr>
        <w:rPr>
          <w:rFonts w:ascii="Garamond" w:hAnsi="Garamond"/>
          <w:b w:val="0"/>
          <w:sz w:val="24"/>
          <w:szCs w:val="24"/>
        </w:rPr>
      </w:pPr>
      <w:r w:rsidRPr="00CD42FE">
        <w:rPr>
          <w:rFonts w:ascii="Garamond" w:hAnsi="Garamond"/>
          <w:b w:val="0"/>
          <w:sz w:val="24"/>
          <w:szCs w:val="24"/>
        </w:rPr>
        <w:t>Show empathy toward stressful or challenging reveals.</w:t>
      </w:r>
    </w:p>
    <w:p w14:paraId="506FD191" w14:textId="77777777" w:rsidR="009A7F4B" w:rsidRPr="00CD42FE" w:rsidRDefault="009A7F4B" w:rsidP="009A7F4B">
      <w:pPr>
        <w:pStyle w:val="FieldText"/>
        <w:rPr>
          <w:rFonts w:ascii="Garamond" w:hAnsi="Garamond"/>
          <w:b w:val="0"/>
          <w:sz w:val="24"/>
          <w:szCs w:val="24"/>
        </w:rPr>
      </w:pPr>
    </w:p>
    <w:p w14:paraId="6CC7797F" w14:textId="27722C7E" w:rsidR="009A7F4B" w:rsidRPr="00CD42FE" w:rsidRDefault="00261268" w:rsidP="009A7F4B">
      <w:pPr>
        <w:pStyle w:val="FieldText"/>
        <w:rPr>
          <w:rFonts w:ascii="Garamond" w:hAnsi="Garamond"/>
          <w:sz w:val="24"/>
          <w:szCs w:val="24"/>
        </w:rPr>
      </w:pPr>
      <w:r>
        <w:rPr>
          <w:rFonts w:ascii="Garamond" w:hAnsi="Garamond"/>
          <w:sz w:val="24"/>
          <w:szCs w:val="24"/>
        </w:rPr>
        <w:t>Explain process thoroughly with patience and h</w:t>
      </w:r>
      <w:r w:rsidR="009A7F4B" w:rsidRPr="00CD42FE">
        <w:rPr>
          <w:rFonts w:ascii="Garamond" w:hAnsi="Garamond"/>
          <w:sz w:val="24"/>
          <w:szCs w:val="24"/>
        </w:rPr>
        <w:t>andling the questions about fees</w:t>
      </w:r>
    </w:p>
    <w:p w14:paraId="27256F4A" w14:textId="00ECC492" w:rsidR="009A7F4B" w:rsidRPr="009A7F4B" w:rsidRDefault="009A7F4B" w:rsidP="009A7F4B">
      <w:pPr>
        <w:pStyle w:val="FieldText"/>
        <w:numPr>
          <w:ilvl w:val="0"/>
          <w:numId w:val="4"/>
        </w:numPr>
        <w:rPr>
          <w:rFonts w:ascii="Garamond" w:hAnsi="Garamond"/>
          <w:b w:val="0"/>
          <w:sz w:val="24"/>
          <w:szCs w:val="24"/>
        </w:rPr>
      </w:pPr>
      <w:r w:rsidRPr="00CD42FE">
        <w:rPr>
          <w:rFonts w:ascii="Garamond" w:hAnsi="Garamond"/>
          <w:b w:val="0"/>
          <w:sz w:val="24"/>
          <w:szCs w:val="24"/>
        </w:rPr>
        <w:t>How the fee questions are handled can make or break a sales call. Is the information provided, or is it pushed aside with a promise of details to follow when more information is available?</w:t>
      </w:r>
    </w:p>
    <w:p w14:paraId="622B3D5A" w14:textId="77777777" w:rsidR="009A7F4B" w:rsidRPr="00CD42FE" w:rsidRDefault="009A7F4B" w:rsidP="009A7F4B">
      <w:pPr>
        <w:pStyle w:val="FieldText"/>
        <w:rPr>
          <w:rFonts w:ascii="Garamond" w:hAnsi="Garamond"/>
          <w:b w:val="0"/>
          <w:sz w:val="24"/>
          <w:szCs w:val="24"/>
        </w:rPr>
      </w:pPr>
    </w:p>
    <w:p w14:paraId="2FDD8CDF" w14:textId="77777777" w:rsidR="009A7F4B" w:rsidRPr="00CD42FE" w:rsidRDefault="009A7F4B" w:rsidP="009A7F4B">
      <w:pPr>
        <w:pStyle w:val="FieldText"/>
        <w:rPr>
          <w:rFonts w:ascii="Garamond" w:hAnsi="Garamond"/>
          <w:sz w:val="24"/>
          <w:szCs w:val="24"/>
        </w:rPr>
      </w:pPr>
      <w:r w:rsidRPr="00CD42FE">
        <w:rPr>
          <w:rFonts w:ascii="Garamond" w:hAnsi="Garamond"/>
          <w:sz w:val="24"/>
          <w:szCs w:val="24"/>
        </w:rPr>
        <w:t>Clear follow-up plan or next step</w:t>
      </w:r>
    </w:p>
    <w:p w14:paraId="6172256B" w14:textId="77777777" w:rsidR="009A7F4B" w:rsidRPr="00CD42FE" w:rsidRDefault="009A7F4B" w:rsidP="009A7F4B">
      <w:pPr>
        <w:pStyle w:val="FieldText"/>
        <w:numPr>
          <w:ilvl w:val="0"/>
          <w:numId w:val="4"/>
        </w:numPr>
        <w:rPr>
          <w:rFonts w:ascii="Garamond" w:hAnsi="Garamond"/>
          <w:b w:val="0"/>
          <w:sz w:val="24"/>
          <w:szCs w:val="24"/>
        </w:rPr>
      </w:pPr>
      <w:r w:rsidRPr="00CD42FE">
        <w:rPr>
          <w:rFonts w:ascii="Garamond" w:hAnsi="Garamond"/>
          <w:b w:val="0"/>
          <w:sz w:val="24"/>
          <w:szCs w:val="24"/>
        </w:rPr>
        <w:t>Decide what the next step is going to be (client calls you back, you follow up, send collateral material, etc.)</w:t>
      </w:r>
    </w:p>
    <w:p w14:paraId="731274FA" w14:textId="77777777" w:rsidR="009A7F4B" w:rsidRPr="00CD42FE" w:rsidRDefault="009A7F4B" w:rsidP="009A7F4B">
      <w:pPr>
        <w:pStyle w:val="FieldText"/>
        <w:numPr>
          <w:ilvl w:val="0"/>
          <w:numId w:val="4"/>
        </w:numPr>
        <w:rPr>
          <w:rFonts w:ascii="Garamond" w:hAnsi="Garamond"/>
          <w:b w:val="0"/>
          <w:sz w:val="24"/>
          <w:szCs w:val="24"/>
        </w:rPr>
      </w:pPr>
      <w:r w:rsidRPr="00CD42FE">
        <w:rPr>
          <w:rFonts w:ascii="Garamond" w:hAnsi="Garamond"/>
          <w:b w:val="0"/>
          <w:sz w:val="24"/>
          <w:szCs w:val="24"/>
        </w:rPr>
        <w:t xml:space="preserve">Ask for permission to check in after a certain </w:t>
      </w:r>
      <w:proofErr w:type="gramStart"/>
      <w:r w:rsidRPr="00CD42FE">
        <w:rPr>
          <w:rFonts w:ascii="Garamond" w:hAnsi="Garamond"/>
          <w:b w:val="0"/>
          <w:sz w:val="24"/>
          <w:szCs w:val="24"/>
        </w:rPr>
        <w:t>period of time</w:t>
      </w:r>
      <w:proofErr w:type="gramEnd"/>
      <w:r w:rsidRPr="00CD42FE">
        <w:rPr>
          <w:rFonts w:ascii="Garamond" w:hAnsi="Garamond"/>
          <w:b w:val="0"/>
          <w:sz w:val="24"/>
          <w:szCs w:val="24"/>
        </w:rPr>
        <w:t xml:space="preserve"> if no contact is initialed by client.</w:t>
      </w:r>
    </w:p>
    <w:p w14:paraId="7BEF4C60" w14:textId="77777777" w:rsidR="009A7F4B" w:rsidRPr="00CD42FE" w:rsidRDefault="009A7F4B" w:rsidP="009A7F4B">
      <w:pPr>
        <w:pStyle w:val="FieldText"/>
        <w:rPr>
          <w:rFonts w:ascii="Garamond" w:hAnsi="Garamond"/>
          <w:b w:val="0"/>
          <w:sz w:val="24"/>
          <w:szCs w:val="24"/>
        </w:rPr>
      </w:pPr>
    </w:p>
    <w:p w14:paraId="2651E7ED" w14:textId="77777777" w:rsidR="009A7F4B" w:rsidRPr="00CD42FE" w:rsidRDefault="009A7F4B" w:rsidP="009A7F4B">
      <w:pPr>
        <w:pStyle w:val="FieldText"/>
        <w:rPr>
          <w:rFonts w:ascii="Garamond" w:hAnsi="Garamond"/>
          <w:sz w:val="24"/>
          <w:szCs w:val="24"/>
        </w:rPr>
      </w:pPr>
      <w:r w:rsidRPr="00CD42FE">
        <w:rPr>
          <w:rFonts w:ascii="Garamond" w:hAnsi="Garamond"/>
          <w:sz w:val="24"/>
          <w:szCs w:val="24"/>
        </w:rPr>
        <w:t>Closing the deal</w:t>
      </w:r>
    </w:p>
    <w:p w14:paraId="2F3B3C0D" w14:textId="77777777" w:rsidR="009A7F4B" w:rsidRPr="00CD42FE" w:rsidRDefault="009A7F4B" w:rsidP="009A7F4B">
      <w:pPr>
        <w:pStyle w:val="FieldText"/>
        <w:numPr>
          <w:ilvl w:val="0"/>
          <w:numId w:val="5"/>
        </w:numPr>
        <w:rPr>
          <w:rFonts w:ascii="Garamond" w:hAnsi="Garamond"/>
          <w:b w:val="0"/>
          <w:sz w:val="24"/>
          <w:szCs w:val="24"/>
        </w:rPr>
      </w:pPr>
      <w:r w:rsidRPr="00CD42FE">
        <w:rPr>
          <w:rFonts w:ascii="Garamond" w:hAnsi="Garamond"/>
          <w:b w:val="0"/>
          <w:sz w:val="24"/>
          <w:szCs w:val="24"/>
        </w:rPr>
        <w:t>Ask for the sale.</w:t>
      </w:r>
    </w:p>
    <w:p w14:paraId="1C555BEA" w14:textId="7EC70A64" w:rsidR="009A7F4B" w:rsidRPr="009A7F4B" w:rsidRDefault="009A7F4B" w:rsidP="009A7F4B">
      <w:pPr>
        <w:pStyle w:val="FieldText"/>
        <w:numPr>
          <w:ilvl w:val="0"/>
          <w:numId w:val="5"/>
        </w:numPr>
        <w:rPr>
          <w:rFonts w:ascii="Garamond" w:hAnsi="Garamond"/>
          <w:b w:val="0"/>
          <w:sz w:val="24"/>
          <w:szCs w:val="24"/>
        </w:rPr>
      </w:pPr>
      <w:r w:rsidRPr="00CD42FE">
        <w:rPr>
          <w:rFonts w:ascii="Garamond" w:hAnsi="Garamond"/>
          <w:b w:val="0"/>
          <w:sz w:val="24"/>
          <w:szCs w:val="24"/>
        </w:rPr>
        <w:t>Get the commitment to begin the process rather than delaying the yes with promise of assessments, emails, the next call, etc.</w:t>
      </w:r>
    </w:p>
    <w:sectPr w:rsidR="009A7F4B" w:rsidRPr="009A7F4B" w:rsidSect="00790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515"/>
    <w:multiLevelType w:val="hybridMultilevel"/>
    <w:tmpl w:val="F57AF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000BB5"/>
    <w:multiLevelType w:val="hybridMultilevel"/>
    <w:tmpl w:val="8140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5F9C"/>
    <w:multiLevelType w:val="hybridMultilevel"/>
    <w:tmpl w:val="47AA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AC7BE7"/>
    <w:multiLevelType w:val="hybridMultilevel"/>
    <w:tmpl w:val="55980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C17B6A"/>
    <w:multiLevelType w:val="hybridMultilevel"/>
    <w:tmpl w:val="BF804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750C56"/>
    <w:multiLevelType w:val="hybridMultilevel"/>
    <w:tmpl w:val="EF70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216A3"/>
    <w:multiLevelType w:val="hybridMultilevel"/>
    <w:tmpl w:val="64FA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64F59"/>
    <w:multiLevelType w:val="hybridMultilevel"/>
    <w:tmpl w:val="96A8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01983"/>
    <w:multiLevelType w:val="hybridMultilevel"/>
    <w:tmpl w:val="E2D6E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A3FA3"/>
    <w:multiLevelType w:val="hybridMultilevel"/>
    <w:tmpl w:val="2964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57CB"/>
    <w:multiLevelType w:val="hybridMultilevel"/>
    <w:tmpl w:val="A33A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F3CAA"/>
    <w:multiLevelType w:val="hybridMultilevel"/>
    <w:tmpl w:val="42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F38EF"/>
    <w:multiLevelType w:val="hybridMultilevel"/>
    <w:tmpl w:val="D3E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B66CF"/>
    <w:multiLevelType w:val="hybridMultilevel"/>
    <w:tmpl w:val="9A38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31399"/>
    <w:multiLevelType w:val="hybridMultilevel"/>
    <w:tmpl w:val="0950A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DF4FF3"/>
    <w:multiLevelType w:val="hybridMultilevel"/>
    <w:tmpl w:val="D2C2F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3209C"/>
    <w:multiLevelType w:val="hybridMultilevel"/>
    <w:tmpl w:val="86781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70302C"/>
    <w:multiLevelType w:val="hybridMultilevel"/>
    <w:tmpl w:val="7A685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0"/>
  </w:num>
  <w:num w:numId="4">
    <w:abstractNumId w:val="11"/>
  </w:num>
  <w:num w:numId="5">
    <w:abstractNumId w:val="5"/>
  </w:num>
  <w:num w:numId="6">
    <w:abstractNumId w:val="12"/>
  </w:num>
  <w:num w:numId="7">
    <w:abstractNumId w:val="2"/>
  </w:num>
  <w:num w:numId="8">
    <w:abstractNumId w:val="16"/>
  </w:num>
  <w:num w:numId="9">
    <w:abstractNumId w:val="15"/>
  </w:num>
  <w:num w:numId="10">
    <w:abstractNumId w:val="4"/>
  </w:num>
  <w:num w:numId="11">
    <w:abstractNumId w:val="1"/>
  </w:num>
  <w:num w:numId="12">
    <w:abstractNumId w:val="14"/>
  </w:num>
  <w:num w:numId="13">
    <w:abstractNumId w:val="8"/>
  </w:num>
  <w:num w:numId="14">
    <w:abstractNumId w:val="3"/>
  </w:num>
  <w:num w:numId="15">
    <w:abstractNumId w:val="13"/>
  </w:num>
  <w:num w:numId="16">
    <w:abstractNumId w:val="1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2F1"/>
    <w:rsid w:val="00257147"/>
    <w:rsid w:val="00261268"/>
    <w:rsid w:val="003E696C"/>
    <w:rsid w:val="00491FC3"/>
    <w:rsid w:val="004E3AE5"/>
    <w:rsid w:val="00552658"/>
    <w:rsid w:val="006172F1"/>
    <w:rsid w:val="00672A85"/>
    <w:rsid w:val="00790E01"/>
    <w:rsid w:val="007E6DA2"/>
    <w:rsid w:val="00896302"/>
    <w:rsid w:val="00925BAF"/>
    <w:rsid w:val="009A7F4B"/>
    <w:rsid w:val="009C49E4"/>
    <w:rsid w:val="00AC227D"/>
    <w:rsid w:val="00B54DEF"/>
    <w:rsid w:val="00C2123D"/>
    <w:rsid w:val="00C56598"/>
    <w:rsid w:val="00CD42FE"/>
    <w:rsid w:val="00E95603"/>
    <w:rsid w:val="00F7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87DA"/>
  <w15:docId w15:val="{696250F8-B8AF-482C-B9A8-FD62B50F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AE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link w:val="FieldTextChar"/>
    <w:rsid w:val="006172F1"/>
    <w:rPr>
      <w:rFonts w:ascii="Tahoma" w:eastAsia="Times New Roman" w:hAnsi="Tahoma" w:cs="Times New Roman"/>
      <w:b/>
      <w:sz w:val="18"/>
      <w:szCs w:val="19"/>
    </w:rPr>
  </w:style>
  <w:style w:type="character" w:customStyle="1" w:styleId="FieldTextChar">
    <w:name w:val="Field Text Char"/>
    <w:link w:val="FieldText"/>
    <w:rsid w:val="006172F1"/>
    <w:rPr>
      <w:rFonts w:ascii="Tahoma" w:eastAsia="Times New Roman" w:hAnsi="Tahoma" w:cs="Times New Roman"/>
      <w:b/>
      <w:sz w:val="18"/>
      <w:szCs w:val="19"/>
    </w:rPr>
  </w:style>
  <w:style w:type="paragraph" w:styleId="ListParagraph">
    <w:name w:val="List Paragraph"/>
    <w:basedOn w:val="Normal"/>
    <w:uiPriority w:val="34"/>
    <w:qFormat/>
    <w:rsid w:val="00CD42FE"/>
    <w:pPr>
      <w:ind w:left="720"/>
      <w:contextualSpacing/>
    </w:pPr>
  </w:style>
  <w:style w:type="paragraph" w:styleId="BalloonText">
    <w:name w:val="Balloon Text"/>
    <w:basedOn w:val="Normal"/>
    <w:link w:val="BalloonTextChar"/>
    <w:uiPriority w:val="99"/>
    <w:semiHidden/>
    <w:unhideWhenUsed/>
    <w:rsid w:val="00C5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98"/>
    <w:rPr>
      <w:rFonts w:ascii="Segoe UI" w:hAnsi="Segoe UI" w:cs="Segoe UI"/>
      <w:sz w:val="18"/>
      <w:szCs w:val="18"/>
    </w:rPr>
  </w:style>
  <w:style w:type="paragraph" w:styleId="Revision">
    <w:name w:val="Revision"/>
    <w:hidden/>
    <w:uiPriority w:val="99"/>
    <w:semiHidden/>
    <w:rsid w:val="0025714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 Guest</cp:lastModifiedBy>
  <cp:revision>3</cp:revision>
  <cp:lastPrinted>2018-04-26T15:46:00Z</cp:lastPrinted>
  <dcterms:created xsi:type="dcterms:W3CDTF">2021-11-07T14:51:00Z</dcterms:created>
  <dcterms:modified xsi:type="dcterms:W3CDTF">2021-11-07T14:55:00Z</dcterms:modified>
</cp:coreProperties>
</file>